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88829" w14:textId="2FC0103E" w:rsidR="00775567" w:rsidRPr="00775567" w:rsidRDefault="00775567" w:rsidP="00775567">
      <w:pPr>
        <w:pStyle w:val="NSBetreff"/>
        <w:rPr>
          <w:b w:val="0"/>
          <w:sz w:val="22"/>
          <w:szCs w:val="22"/>
          <w:highlight w:val="yellow"/>
        </w:rPr>
      </w:pPr>
      <w:r w:rsidRPr="00775567">
        <w:rPr>
          <w:b w:val="0"/>
          <w:sz w:val="22"/>
          <w:szCs w:val="22"/>
          <w:highlight w:val="yellow"/>
        </w:rPr>
        <w:t>Max Mustermann</w:t>
      </w:r>
    </w:p>
    <w:p w14:paraId="3B8C7259" w14:textId="77777777" w:rsidR="00775567" w:rsidRPr="00775567" w:rsidRDefault="00775567" w:rsidP="00775567">
      <w:pPr>
        <w:pStyle w:val="NSBetreff"/>
        <w:rPr>
          <w:b w:val="0"/>
          <w:sz w:val="22"/>
          <w:szCs w:val="22"/>
          <w:highlight w:val="yellow"/>
        </w:rPr>
      </w:pPr>
      <w:r w:rsidRPr="00775567">
        <w:rPr>
          <w:b w:val="0"/>
          <w:sz w:val="22"/>
          <w:szCs w:val="22"/>
          <w:highlight w:val="yellow"/>
        </w:rPr>
        <w:t>Musterstraße 11</w:t>
      </w:r>
    </w:p>
    <w:p w14:paraId="160B97ED" w14:textId="7B5A7711" w:rsidR="00775567" w:rsidRDefault="00775567" w:rsidP="00775567">
      <w:pPr>
        <w:pStyle w:val="NSBetreff"/>
        <w:rPr>
          <w:b w:val="0"/>
          <w:sz w:val="22"/>
          <w:szCs w:val="22"/>
        </w:rPr>
      </w:pPr>
      <w:r w:rsidRPr="00775567">
        <w:rPr>
          <w:b w:val="0"/>
          <w:sz w:val="22"/>
          <w:szCs w:val="22"/>
          <w:highlight w:val="yellow"/>
        </w:rPr>
        <w:t>67890</w:t>
      </w:r>
      <w:r w:rsidR="00C020B4" w:rsidRPr="00C020B4">
        <w:rPr>
          <w:b w:val="0"/>
          <w:sz w:val="22"/>
          <w:szCs w:val="22"/>
          <w:highlight w:val="yellow"/>
        </w:rPr>
        <w:t xml:space="preserve"> </w:t>
      </w:r>
      <w:r w:rsidR="00C020B4" w:rsidRPr="00775567">
        <w:rPr>
          <w:b w:val="0"/>
          <w:sz w:val="22"/>
          <w:szCs w:val="22"/>
          <w:highlight w:val="yellow"/>
        </w:rPr>
        <w:t>Musterstadt</w:t>
      </w:r>
    </w:p>
    <w:p w14:paraId="55D01F89" w14:textId="77777777" w:rsidR="00775567" w:rsidRDefault="00775567" w:rsidP="00775567">
      <w:pPr>
        <w:pStyle w:val="NSBetreff"/>
        <w:rPr>
          <w:b w:val="0"/>
          <w:sz w:val="22"/>
          <w:szCs w:val="22"/>
        </w:rPr>
      </w:pPr>
    </w:p>
    <w:p w14:paraId="2C56ACB4" w14:textId="77777777" w:rsidR="00775567" w:rsidRDefault="00775567" w:rsidP="00775567">
      <w:pPr>
        <w:pStyle w:val="NSBetreff"/>
        <w:rPr>
          <w:b w:val="0"/>
          <w:sz w:val="22"/>
          <w:szCs w:val="22"/>
        </w:rPr>
      </w:pPr>
    </w:p>
    <w:p w14:paraId="142C3861" w14:textId="77777777" w:rsidR="00775567" w:rsidRDefault="00775567" w:rsidP="00775567">
      <w:pPr>
        <w:pStyle w:val="NSBetreff"/>
        <w:rPr>
          <w:b w:val="0"/>
          <w:sz w:val="22"/>
          <w:szCs w:val="22"/>
        </w:rPr>
      </w:pPr>
    </w:p>
    <w:p w14:paraId="7F7BA38C" w14:textId="77777777" w:rsidR="00775567" w:rsidRDefault="00775567" w:rsidP="00775567">
      <w:pPr>
        <w:pStyle w:val="NSBetreff"/>
        <w:rPr>
          <w:b w:val="0"/>
          <w:sz w:val="22"/>
          <w:szCs w:val="22"/>
        </w:rPr>
      </w:pPr>
    </w:p>
    <w:p w14:paraId="453E288C" w14:textId="77777777" w:rsidR="00775567" w:rsidRDefault="00775567" w:rsidP="00775567">
      <w:pPr>
        <w:pStyle w:val="NSBetreff"/>
        <w:rPr>
          <w:b w:val="0"/>
          <w:sz w:val="22"/>
          <w:szCs w:val="22"/>
        </w:rPr>
      </w:pPr>
    </w:p>
    <w:p w14:paraId="7CA651E8" w14:textId="77777777" w:rsidR="00775567" w:rsidRDefault="00775567" w:rsidP="00775567">
      <w:pPr>
        <w:pStyle w:val="NSBetreff"/>
        <w:rPr>
          <w:b w:val="0"/>
          <w:sz w:val="22"/>
          <w:szCs w:val="22"/>
        </w:rPr>
      </w:pPr>
    </w:p>
    <w:p w14:paraId="13A12353" w14:textId="77777777" w:rsidR="00775567" w:rsidRPr="00775567" w:rsidRDefault="00775567" w:rsidP="00775567">
      <w:pPr>
        <w:pStyle w:val="NSBetreff"/>
        <w:rPr>
          <w:b w:val="0"/>
          <w:sz w:val="22"/>
          <w:szCs w:val="22"/>
          <w:highlight w:val="yellow"/>
        </w:rPr>
      </w:pPr>
      <w:r w:rsidRPr="00775567">
        <w:rPr>
          <w:b w:val="0"/>
          <w:sz w:val="22"/>
          <w:szCs w:val="22"/>
          <w:highlight w:val="yellow"/>
        </w:rPr>
        <w:t>Energieversorger GmbH</w:t>
      </w:r>
    </w:p>
    <w:p w14:paraId="27D4EC50" w14:textId="77777777" w:rsidR="00775567" w:rsidRPr="00775567" w:rsidRDefault="00775567" w:rsidP="00775567">
      <w:pPr>
        <w:pStyle w:val="NSBetreff"/>
        <w:rPr>
          <w:b w:val="0"/>
          <w:sz w:val="22"/>
          <w:szCs w:val="22"/>
          <w:highlight w:val="yellow"/>
        </w:rPr>
      </w:pPr>
      <w:r w:rsidRPr="00775567">
        <w:rPr>
          <w:b w:val="0"/>
          <w:sz w:val="22"/>
          <w:szCs w:val="22"/>
          <w:highlight w:val="yellow"/>
        </w:rPr>
        <w:t>Sonnenstraße 66</w:t>
      </w:r>
    </w:p>
    <w:p w14:paraId="2E7A85A4" w14:textId="77777777" w:rsidR="00775567" w:rsidRPr="00C10EDA" w:rsidRDefault="00775567" w:rsidP="00775567">
      <w:pPr>
        <w:pStyle w:val="NSBetreff"/>
        <w:tabs>
          <w:tab w:val="left" w:pos="2410"/>
        </w:tabs>
        <w:rPr>
          <w:b w:val="0"/>
          <w:sz w:val="22"/>
          <w:szCs w:val="22"/>
        </w:rPr>
      </w:pPr>
      <w:r w:rsidRPr="00775567">
        <w:rPr>
          <w:b w:val="0"/>
          <w:sz w:val="22"/>
          <w:szCs w:val="22"/>
          <w:highlight w:val="yellow"/>
        </w:rPr>
        <w:t>12345 Solarstadt</w:t>
      </w:r>
      <w:r>
        <w:rPr>
          <w:b w:val="0"/>
          <w:sz w:val="22"/>
          <w:szCs w:val="22"/>
        </w:rPr>
        <w:tab/>
      </w:r>
    </w:p>
    <w:p w14:paraId="2D65B07B" w14:textId="77777777" w:rsidR="00775567" w:rsidRPr="00C10EDA" w:rsidRDefault="00775567" w:rsidP="00775567">
      <w:pPr>
        <w:pStyle w:val="NSBetreff"/>
        <w:rPr>
          <w:b w:val="0"/>
          <w:sz w:val="22"/>
          <w:szCs w:val="22"/>
        </w:rPr>
      </w:pPr>
    </w:p>
    <w:p w14:paraId="31303899" w14:textId="77777777" w:rsidR="00775567" w:rsidRPr="00C10EDA" w:rsidRDefault="00775567" w:rsidP="00775567">
      <w:pPr>
        <w:pStyle w:val="NSBetreff"/>
        <w:rPr>
          <w:b w:val="0"/>
          <w:sz w:val="22"/>
          <w:szCs w:val="22"/>
        </w:rPr>
      </w:pPr>
    </w:p>
    <w:p w14:paraId="21F81E39" w14:textId="77777777" w:rsidR="00775567" w:rsidRPr="00C10EDA" w:rsidRDefault="00775567" w:rsidP="00775567">
      <w:pPr>
        <w:pStyle w:val="NSBetreff"/>
        <w:rPr>
          <w:b w:val="0"/>
          <w:sz w:val="22"/>
          <w:szCs w:val="22"/>
        </w:rPr>
      </w:pPr>
    </w:p>
    <w:p w14:paraId="46AC45FA" w14:textId="77777777" w:rsidR="00775567" w:rsidRPr="00C10EDA" w:rsidRDefault="00775567" w:rsidP="00775567">
      <w:pPr>
        <w:pStyle w:val="NSBetreff"/>
        <w:rPr>
          <w:b w:val="0"/>
          <w:sz w:val="22"/>
          <w:szCs w:val="22"/>
        </w:rPr>
      </w:pPr>
    </w:p>
    <w:p w14:paraId="5A05566B" w14:textId="77777777" w:rsidR="00775567" w:rsidRDefault="00775567" w:rsidP="00775567">
      <w:pPr>
        <w:pStyle w:val="NSBetreff"/>
        <w:spacing w:line="276" w:lineRule="auto"/>
        <w:rPr>
          <w:rFonts w:cs="Arial"/>
          <w:sz w:val="22"/>
          <w:szCs w:val="22"/>
        </w:rPr>
      </w:pPr>
      <w:r>
        <w:rPr>
          <w:rFonts w:cs="Arial"/>
          <w:sz w:val="22"/>
          <w:szCs w:val="22"/>
        </w:rPr>
        <w:t xml:space="preserve">Vertragskonto: </w:t>
      </w:r>
      <w:r w:rsidRPr="00775567">
        <w:rPr>
          <w:rFonts w:cs="Arial"/>
          <w:sz w:val="22"/>
          <w:szCs w:val="22"/>
          <w:highlight w:val="yellow"/>
        </w:rPr>
        <w:t>0101010101010</w:t>
      </w:r>
    </w:p>
    <w:p w14:paraId="19D13578" w14:textId="71D5EB17" w:rsidR="00775567" w:rsidRDefault="00775567" w:rsidP="00775567">
      <w:pPr>
        <w:pStyle w:val="NSBetreff"/>
        <w:spacing w:line="276" w:lineRule="auto"/>
        <w:rPr>
          <w:rFonts w:cs="Arial"/>
          <w:sz w:val="22"/>
          <w:szCs w:val="22"/>
        </w:rPr>
      </w:pPr>
      <w:r>
        <w:rPr>
          <w:rFonts w:cs="Arial"/>
          <w:sz w:val="22"/>
          <w:szCs w:val="22"/>
        </w:rPr>
        <w:t xml:space="preserve">Ihr Schreiben vom </w:t>
      </w:r>
      <w:r w:rsidRPr="00775567">
        <w:rPr>
          <w:rFonts w:cs="Arial"/>
          <w:sz w:val="22"/>
          <w:szCs w:val="22"/>
          <w:highlight w:val="yellow"/>
        </w:rPr>
        <w:t>01.01.201</w:t>
      </w:r>
      <w:r w:rsidRPr="00775567">
        <w:rPr>
          <w:rFonts w:cs="Arial"/>
          <w:sz w:val="22"/>
          <w:szCs w:val="22"/>
          <w:highlight w:val="yellow"/>
        </w:rPr>
        <w:t>0</w:t>
      </w:r>
    </w:p>
    <w:p w14:paraId="09FCF3F8" w14:textId="1E2CB302" w:rsidR="00775567" w:rsidRDefault="00775567" w:rsidP="00775567">
      <w:pPr>
        <w:pStyle w:val="NSBetreff"/>
        <w:spacing w:line="276" w:lineRule="auto"/>
        <w:rPr>
          <w:rFonts w:cs="Arial"/>
          <w:sz w:val="22"/>
          <w:szCs w:val="22"/>
        </w:rPr>
      </w:pPr>
      <w:r>
        <w:rPr>
          <w:rFonts w:cs="Arial"/>
          <w:sz w:val="22"/>
          <w:szCs w:val="22"/>
        </w:rPr>
        <w:t xml:space="preserve">Rechnungsnummer: </w:t>
      </w:r>
      <w:r w:rsidRPr="00775567">
        <w:rPr>
          <w:rFonts w:cs="Arial"/>
          <w:sz w:val="22"/>
          <w:szCs w:val="22"/>
          <w:highlight w:val="yellow"/>
        </w:rPr>
        <w:t>01/</w:t>
      </w:r>
      <w:r w:rsidRPr="00775567">
        <w:rPr>
          <w:rFonts w:cs="Arial"/>
          <w:sz w:val="22"/>
          <w:szCs w:val="22"/>
          <w:highlight w:val="yellow"/>
        </w:rPr>
        <w:t>20</w:t>
      </w:r>
    </w:p>
    <w:p w14:paraId="48282D7C" w14:textId="77777777" w:rsidR="00775567" w:rsidRPr="002C71F5" w:rsidRDefault="00775567" w:rsidP="00775567">
      <w:pPr>
        <w:spacing w:line="276" w:lineRule="auto"/>
        <w:ind w:right="284"/>
        <w:rPr>
          <w:sz w:val="22"/>
          <w:szCs w:val="22"/>
        </w:rPr>
      </w:pPr>
    </w:p>
    <w:p w14:paraId="4865D752" w14:textId="77777777" w:rsidR="00775567" w:rsidRPr="002C71F5" w:rsidRDefault="00775567" w:rsidP="00775567">
      <w:pPr>
        <w:spacing w:line="276" w:lineRule="auto"/>
        <w:ind w:right="284"/>
        <w:rPr>
          <w:sz w:val="22"/>
          <w:szCs w:val="22"/>
        </w:rPr>
      </w:pPr>
    </w:p>
    <w:p w14:paraId="06024680" w14:textId="77777777" w:rsidR="00775567" w:rsidRDefault="00775567" w:rsidP="00775567">
      <w:pPr>
        <w:spacing w:line="276" w:lineRule="auto"/>
        <w:ind w:right="284"/>
        <w:jc w:val="both"/>
        <w:rPr>
          <w:sz w:val="22"/>
          <w:szCs w:val="22"/>
        </w:rPr>
      </w:pPr>
      <w:r>
        <w:rPr>
          <w:sz w:val="22"/>
          <w:szCs w:val="22"/>
        </w:rPr>
        <w:t>Sehr geehrte Damen und Herren,</w:t>
      </w:r>
    </w:p>
    <w:p w14:paraId="20574A95" w14:textId="77777777" w:rsidR="00775567" w:rsidRDefault="00775567" w:rsidP="00775567">
      <w:pPr>
        <w:spacing w:line="276" w:lineRule="auto"/>
        <w:ind w:right="284"/>
        <w:jc w:val="both"/>
        <w:rPr>
          <w:sz w:val="22"/>
          <w:szCs w:val="22"/>
        </w:rPr>
      </w:pPr>
    </w:p>
    <w:p w14:paraId="4FD504CE" w14:textId="158BC838" w:rsidR="00775567" w:rsidRDefault="00775567" w:rsidP="00775567">
      <w:pPr>
        <w:spacing w:line="276" w:lineRule="auto"/>
        <w:ind w:right="284"/>
        <w:jc w:val="both"/>
        <w:rPr>
          <w:sz w:val="22"/>
          <w:szCs w:val="22"/>
        </w:rPr>
      </w:pPr>
      <w:r>
        <w:rPr>
          <w:sz w:val="22"/>
          <w:szCs w:val="22"/>
        </w:rPr>
        <w:t>ich nehme Bezug auf Ihr Schreiben vom 01.01.20</w:t>
      </w:r>
      <w:r>
        <w:rPr>
          <w:sz w:val="22"/>
          <w:szCs w:val="22"/>
        </w:rPr>
        <w:t>20</w:t>
      </w:r>
      <w:r>
        <w:rPr>
          <w:sz w:val="22"/>
          <w:szCs w:val="22"/>
        </w:rPr>
        <w:t xml:space="preserve">. Mit diesem teilen Sie mir eine </w:t>
      </w:r>
      <w:r>
        <w:rPr>
          <w:sz w:val="22"/>
          <w:szCs w:val="22"/>
        </w:rPr>
        <w:t xml:space="preserve">Rechnung für den Monat </w:t>
      </w:r>
      <w:r w:rsidRPr="00775567">
        <w:rPr>
          <w:sz w:val="22"/>
          <w:szCs w:val="22"/>
          <w:highlight w:val="yellow"/>
        </w:rPr>
        <w:t>Dezember 2019</w:t>
      </w:r>
      <w:r>
        <w:rPr>
          <w:sz w:val="22"/>
          <w:szCs w:val="22"/>
        </w:rPr>
        <w:t xml:space="preserve"> / eine Schlussrechnung für das Jahr </w:t>
      </w:r>
      <w:r w:rsidRPr="00775567">
        <w:rPr>
          <w:sz w:val="22"/>
          <w:szCs w:val="22"/>
          <w:highlight w:val="yellow"/>
        </w:rPr>
        <w:t>2019</w:t>
      </w:r>
      <w:r>
        <w:rPr>
          <w:sz w:val="22"/>
          <w:szCs w:val="22"/>
        </w:rPr>
        <w:t xml:space="preserve"> mit.</w:t>
      </w:r>
      <w:r>
        <w:rPr>
          <w:sz w:val="22"/>
          <w:szCs w:val="22"/>
        </w:rPr>
        <w:t xml:space="preserve"> </w:t>
      </w:r>
    </w:p>
    <w:p w14:paraId="3A262209" w14:textId="77777777" w:rsidR="00775567" w:rsidRDefault="00775567" w:rsidP="00775567">
      <w:pPr>
        <w:spacing w:line="276" w:lineRule="auto"/>
        <w:ind w:right="284"/>
        <w:jc w:val="both"/>
        <w:rPr>
          <w:sz w:val="22"/>
          <w:szCs w:val="22"/>
        </w:rPr>
      </w:pPr>
    </w:p>
    <w:p w14:paraId="63F48CE2" w14:textId="77777777" w:rsidR="00775567" w:rsidRDefault="00775567" w:rsidP="00775567">
      <w:pPr>
        <w:spacing w:line="276" w:lineRule="auto"/>
        <w:ind w:right="284"/>
        <w:jc w:val="both"/>
        <w:rPr>
          <w:sz w:val="22"/>
          <w:szCs w:val="22"/>
        </w:rPr>
      </w:pPr>
      <w:r>
        <w:rPr>
          <w:sz w:val="22"/>
          <w:szCs w:val="22"/>
        </w:rPr>
        <w:t xml:space="preserve">Die Rechnung weise ich zurück. Wie sich aus der Rechnung ergibt, hat meine Anlage im Abrechnungszeitraum nur </w:t>
      </w:r>
      <w:r w:rsidRPr="00775567">
        <w:rPr>
          <w:sz w:val="22"/>
          <w:szCs w:val="22"/>
          <w:highlight w:val="yellow"/>
        </w:rPr>
        <w:t>___</w:t>
      </w:r>
      <w:r>
        <w:rPr>
          <w:sz w:val="22"/>
          <w:szCs w:val="22"/>
        </w:rPr>
        <w:t xml:space="preserve"> kWh Strom verbraucht. Hieraus ergibt sich kein kontinuierlicher Strombezug. Meine Anlage bezieht nur zeitweise kaum und sonst gar keinen Strom. Dennoch stellen Sie mir eine laufende monatliche Grundgebühr sowie weitere Kosten im Rahmen der angeblichen Stromlieferung in Rechnung. Diese stehen völlig außer Verhältnis zu den Kosten für den tatsächlich verbrauchten Strom.</w:t>
      </w:r>
    </w:p>
    <w:p w14:paraId="37CD9D3C" w14:textId="77777777" w:rsidR="00775567" w:rsidRDefault="00775567" w:rsidP="00775567">
      <w:pPr>
        <w:spacing w:line="276" w:lineRule="auto"/>
        <w:ind w:right="284"/>
        <w:jc w:val="both"/>
        <w:rPr>
          <w:sz w:val="22"/>
          <w:szCs w:val="22"/>
        </w:rPr>
      </w:pPr>
    </w:p>
    <w:p w14:paraId="6615C62F" w14:textId="53B99A63" w:rsidR="00775567" w:rsidRDefault="00775567" w:rsidP="00775567">
      <w:pPr>
        <w:spacing w:line="276" w:lineRule="auto"/>
        <w:ind w:right="284"/>
        <w:jc w:val="both"/>
        <w:rPr>
          <w:sz w:val="22"/>
          <w:szCs w:val="22"/>
        </w:rPr>
      </w:pPr>
      <w:r>
        <w:rPr>
          <w:sz w:val="22"/>
          <w:szCs w:val="22"/>
        </w:rPr>
        <w:t>Ich halte Ihre Ansprüche deshalb für unbegründet.</w:t>
      </w:r>
    </w:p>
    <w:p w14:paraId="6C60EC89" w14:textId="77777777" w:rsidR="00775567" w:rsidRDefault="00775567" w:rsidP="00775567">
      <w:pPr>
        <w:spacing w:line="276" w:lineRule="auto"/>
        <w:ind w:right="284"/>
        <w:jc w:val="both"/>
        <w:rPr>
          <w:sz w:val="22"/>
          <w:szCs w:val="22"/>
        </w:rPr>
      </w:pPr>
    </w:p>
    <w:p w14:paraId="5D5F4073" w14:textId="723AFD39" w:rsidR="00775567" w:rsidRDefault="00775567" w:rsidP="00775567">
      <w:pPr>
        <w:spacing w:line="276" w:lineRule="auto"/>
        <w:ind w:right="284"/>
        <w:jc w:val="both"/>
        <w:rPr>
          <w:sz w:val="22"/>
          <w:szCs w:val="22"/>
        </w:rPr>
      </w:pPr>
      <w:r>
        <w:rPr>
          <w:sz w:val="22"/>
          <w:szCs w:val="22"/>
        </w:rPr>
        <w:t xml:space="preserve">Ich habe den von Ihnen geforderten Betrag dennoch überwiesen. Die Rückforderung für den Fall einer rechtlichen Klärung dieser Frage behalte ich mir jedoch vor. Sollte </w:t>
      </w:r>
      <w:r>
        <w:rPr>
          <w:sz w:val="22"/>
          <w:szCs w:val="22"/>
        </w:rPr>
        <w:t>ein</w:t>
      </w:r>
      <w:r>
        <w:rPr>
          <w:sz w:val="22"/>
          <w:szCs w:val="22"/>
        </w:rPr>
        <w:t xml:space="preserve"> Gericht entscheiden, dass die Geltendmachung der Grundgebühr sowie der sonstigen Kosten rechtlich nicht haltbar ist, werde ich die an Sie überwiesenen Beträge zurückfordern</w:t>
      </w:r>
      <w:bookmarkStart w:id="0" w:name="_GoBack"/>
      <w:bookmarkEnd w:id="0"/>
      <w:r>
        <w:rPr>
          <w:sz w:val="22"/>
          <w:szCs w:val="22"/>
        </w:rPr>
        <w:t>.</w:t>
      </w:r>
    </w:p>
    <w:p w14:paraId="2A385F35" w14:textId="77777777" w:rsidR="00775567" w:rsidRDefault="00775567" w:rsidP="00775567">
      <w:pPr>
        <w:spacing w:line="276" w:lineRule="auto"/>
        <w:ind w:right="284"/>
        <w:jc w:val="both"/>
        <w:rPr>
          <w:sz w:val="22"/>
          <w:szCs w:val="22"/>
        </w:rPr>
      </w:pPr>
    </w:p>
    <w:p w14:paraId="4FA94F84" w14:textId="77777777" w:rsidR="00775567" w:rsidRDefault="00775567" w:rsidP="00775567">
      <w:pPr>
        <w:spacing w:line="276" w:lineRule="auto"/>
        <w:ind w:right="284"/>
        <w:jc w:val="both"/>
        <w:rPr>
          <w:sz w:val="22"/>
          <w:szCs w:val="22"/>
        </w:rPr>
      </w:pPr>
      <w:r>
        <w:rPr>
          <w:sz w:val="22"/>
          <w:szCs w:val="22"/>
        </w:rPr>
        <w:t>Mit freundlichen Grüßen</w:t>
      </w:r>
    </w:p>
    <w:p w14:paraId="2D5C5DEF" w14:textId="77777777" w:rsidR="00775567" w:rsidRDefault="00775567" w:rsidP="00775567">
      <w:pPr>
        <w:spacing w:line="276" w:lineRule="auto"/>
        <w:ind w:right="284"/>
        <w:jc w:val="both"/>
        <w:rPr>
          <w:sz w:val="22"/>
          <w:szCs w:val="22"/>
        </w:rPr>
      </w:pPr>
    </w:p>
    <w:p w14:paraId="5B7B83E8" w14:textId="5C115ACF" w:rsidR="00775567" w:rsidRPr="00775567" w:rsidRDefault="00775567" w:rsidP="00775567">
      <w:pPr>
        <w:spacing w:line="276" w:lineRule="auto"/>
        <w:ind w:right="284"/>
        <w:jc w:val="both"/>
        <w:rPr>
          <w:sz w:val="22"/>
          <w:szCs w:val="22"/>
        </w:rPr>
      </w:pPr>
      <w:r>
        <w:rPr>
          <w:sz w:val="22"/>
          <w:szCs w:val="22"/>
        </w:rPr>
        <w:t>Max Mustermann</w:t>
      </w:r>
    </w:p>
    <w:sectPr w:rsidR="00775567" w:rsidRPr="00775567" w:rsidSect="00775567">
      <w:footerReference w:type="default" r:id="rId4"/>
      <w:headerReference w:type="first" r:id="rId5"/>
      <w:pgSz w:w="11906" w:h="16838" w:code="9"/>
      <w:pgMar w:top="3159" w:right="679" w:bottom="1134" w:left="1418" w:header="709"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16B86" w14:textId="77777777" w:rsidR="007A2276" w:rsidRPr="007A4356" w:rsidRDefault="00C020B4" w:rsidP="007A4356">
    <w:pPr>
      <w:tabs>
        <w:tab w:val="center" w:pos="4550"/>
      </w:tabs>
      <w:ind w:right="260"/>
      <w:jc w:val="right"/>
      <w:rPr>
        <w:sz w:val="14"/>
        <w:szCs w:val="14"/>
      </w:rPr>
    </w:pPr>
    <w:r w:rsidRPr="007A4356">
      <w:rPr>
        <w:sz w:val="14"/>
        <w:szCs w:val="14"/>
      </w:rPr>
      <w:t xml:space="preserve">Seite </w:t>
    </w:r>
    <w:r w:rsidRPr="007A4356">
      <w:rPr>
        <w:sz w:val="14"/>
        <w:szCs w:val="14"/>
      </w:rPr>
      <w:fldChar w:fldCharType="begin"/>
    </w:r>
    <w:r w:rsidRPr="007A4356">
      <w:rPr>
        <w:sz w:val="14"/>
        <w:szCs w:val="14"/>
      </w:rPr>
      <w:instrText>PAGE   \* MERGEFORMAT</w:instrText>
    </w:r>
    <w:r w:rsidRPr="007A4356">
      <w:rPr>
        <w:sz w:val="14"/>
        <w:szCs w:val="14"/>
      </w:rPr>
      <w:fldChar w:fldCharType="separate"/>
    </w:r>
    <w:r>
      <w:rPr>
        <w:noProof/>
        <w:sz w:val="14"/>
        <w:szCs w:val="14"/>
      </w:rPr>
      <w:t>2</w:t>
    </w:r>
    <w:r w:rsidRPr="007A4356">
      <w:rPr>
        <w:sz w:val="14"/>
        <w:szCs w:val="14"/>
      </w:rPr>
      <w:fldChar w:fldCharType="end"/>
    </w:r>
    <w:r w:rsidRPr="007A4356">
      <w:rPr>
        <w:sz w:val="14"/>
        <w:szCs w:val="14"/>
      </w:rPr>
      <w:t xml:space="preserve"> | </w:t>
    </w:r>
    <w:r>
      <w:fldChar w:fldCharType="begin"/>
    </w:r>
    <w:r>
      <w:instrText>NUMPAGES  \* Arabic  \* MERGEFORMAT</w:instrText>
    </w:r>
    <w:r>
      <w:fldChar w:fldCharType="separate"/>
    </w:r>
    <w:r w:rsidRPr="007A69FF">
      <w:rPr>
        <w:noProof/>
        <w:sz w:val="14"/>
        <w:szCs w:val="14"/>
      </w:rPr>
      <w:t>2</w:t>
    </w:r>
    <w:r>
      <w:fldChar w:fldCharType="end"/>
    </w:r>
  </w:p>
  <w:p w14:paraId="1816D2EB" w14:textId="77777777" w:rsidR="007A2276" w:rsidRPr="003912B5" w:rsidRDefault="00C020B4" w:rsidP="003912B5">
    <w:pPr>
      <w:pStyle w:val="Fuzeile"/>
      <w:ind w:right="-2553"/>
      <w:jc w:val="right"/>
      <w:rPr>
        <w:rFonts w:ascii="Verdana" w:hAnsi="Verdana"/>
        <w:sz w:val="12"/>
        <w:szCs w:val="1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FE36E" w14:textId="0FA78F95" w:rsidR="007A2276" w:rsidRDefault="00775567">
    <w:pPr>
      <w:pStyle w:val="Kopfzeile"/>
    </w:pPr>
    <w:r>
      <w:rPr>
        <w:noProof/>
      </w:rPr>
      <mc:AlternateContent>
        <mc:Choice Requires="wps">
          <w:drawing>
            <wp:anchor distT="0" distB="0" distL="114300" distR="114300" simplePos="0" relativeHeight="251658240" behindDoc="0" locked="0" layoutInCell="1" allowOverlap="1" wp14:anchorId="65F075EB" wp14:editId="5E662508">
              <wp:simplePos x="0" y="0"/>
              <wp:positionH relativeFrom="column">
                <wp:posOffset>-107950</wp:posOffset>
              </wp:positionH>
              <wp:positionV relativeFrom="paragraph">
                <wp:posOffset>1542415</wp:posOffset>
              </wp:positionV>
              <wp:extent cx="2971800" cy="190500"/>
              <wp:effectExtent l="0" t="0" r="0" b="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0500"/>
                      </a:xfrm>
                      <a:prstGeom prst="rect">
                        <a:avLst/>
                      </a:prstGeom>
                      <a:noFill/>
                      <a:ln w="9525">
                        <a:noFill/>
                        <a:miter lim="800000"/>
                        <a:headEnd/>
                        <a:tailEnd/>
                      </a:ln>
                    </wps:spPr>
                    <wps:txbx>
                      <w:txbxContent>
                        <w:p w14:paraId="54E8B44D" w14:textId="77777777" w:rsidR="007A2276" w:rsidRDefault="00C02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075EB" id="_x0000_t202" coordsize="21600,21600" o:spt="202" path="m,l,21600r21600,l21600,xe">
              <v:stroke joinstyle="miter"/>
              <v:path gradientshapeok="t" o:connecttype="rect"/>
            </v:shapetype>
            <v:shape id="Textfeld 307" o:spid="_x0000_s1026" type="#_x0000_t202" style="position:absolute;margin-left:-8.5pt;margin-top:121.45pt;width:234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" filled="f" stroked="f">
              <v:textbox>
                <w:txbxContent>
                  <w:p w14:paraId="54E8B44D" w14:textId="77777777" w:rsidR="007A2276" w:rsidRDefault="00C020B4"/>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67"/>
    <w:rsid w:val="00775567"/>
    <w:rsid w:val="00C02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13CA5"/>
  <w15:chartTrackingRefBased/>
  <w15:docId w15:val="{322CCC32-68ED-46A1-8598-2B76CE15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5567"/>
    <w:pPr>
      <w:spacing w:after="0" w:line="240" w:lineRule="auto"/>
    </w:pPr>
    <w:rPr>
      <w:rFonts w:eastAsiaTheme="minorEastAsi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75567"/>
    <w:pPr>
      <w:tabs>
        <w:tab w:val="center" w:pos="4536"/>
        <w:tab w:val="right" w:pos="9072"/>
      </w:tabs>
    </w:pPr>
  </w:style>
  <w:style w:type="character" w:customStyle="1" w:styleId="KopfzeileZchn">
    <w:name w:val="Kopfzeile Zchn"/>
    <w:basedOn w:val="Absatz-Standardschriftart"/>
    <w:link w:val="Kopfzeile"/>
    <w:uiPriority w:val="99"/>
    <w:rsid w:val="00775567"/>
    <w:rPr>
      <w:rFonts w:eastAsiaTheme="minorEastAsia" w:cs="Times New Roman"/>
      <w:sz w:val="24"/>
      <w:szCs w:val="24"/>
      <w:lang w:eastAsia="de-DE"/>
    </w:rPr>
  </w:style>
  <w:style w:type="paragraph" w:styleId="Fuzeile">
    <w:name w:val="footer"/>
    <w:basedOn w:val="Standard"/>
    <w:link w:val="FuzeileZchn"/>
    <w:uiPriority w:val="99"/>
    <w:rsid w:val="00775567"/>
    <w:pPr>
      <w:tabs>
        <w:tab w:val="center" w:pos="4536"/>
        <w:tab w:val="right" w:pos="9072"/>
      </w:tabs>
    </w:pPr>
  </w:style>
  <w:style w:type="character" w:customStyle="1" w:styleId="FuzeileZchn">
    <w:name w:val="Fußzeile Zchn"/>
    <w:basedOn w:val="Absatz-Standardschriftart"/>
    <w:link w:val="Fuzeile"/>
    <w:uiPriority w:val="99"/>
    <w:rsid w:val="00775567"/>
    <w:rPr>
      <w:rFonts w:eastAsiaTheme="minorEastAsia" w:cs="Times New Roman"/>
      <w:sz w:val="24"/>
      <w:szCs w:val="24"/>
      <w:lang w:eastAsia="de-DE"/>
    </w:rPr>
  </w:style>
  <w:style w:type="paragraph" w:customStyle="1" w:styleId="NSBetreff">
    <w:name w:val="N+S Betreff"/>
    <w:basedOn w:val="Standard"/>
    <w:qFormat/>
    <w:rsid w:val="00775567"/>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1136</Characters>
  <Application>Microsoft Office Word</Application>
  <DocSecurity>0</DocSecurity>
  <Lines>43</Lines>
  <Paragraphs>17</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Wohlgemuth</dc:creator>
  <cp:keywords/>
  <dc:description/>
  <cp:lastModifiedBy>Christina Wohlgemuth</cp:lastModifiedBy>
  <cp:revision>2</cp:revision>
  <dcterms:created xsi:type="dcterms:W3CDTF">2020-09-03T06:39:00Z</dcterms:created>
  <dcterms:modified xsi:type="dcterms:W3CDTF">2020-09-03T06:48:00Z</dcterms:modified>
</cp:coreProperties>
</file>